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F209" w14:textId="77777777" w:rsidR="00F049E3" w:rsidRDefault="00F049E3" w:rsidP="00F049E3">
      <w:r w:rsidRPr="00187C03">
        <w:rPr>
          <w:noProof/>
        </w:rPr>
        <w:drawing>
          <wp:anchor distT="0" distB="0" distL="114300" distR="114300" simplePos="0" relativeHeight="251659264" behindDoc="0" locked="0" layoutInCell="1" allowOverlap="1" wp14:anchorId="78613CED" wp14:editId="456B3D1E">
            <wp:simplePos x="0" y="0"/>
            <wp:positionH relativeFrom="column">
              <wp:posOffset>1679510</wp:posOffset>
            </wp:positionH>
            <wp:positionV relativeFrom="paragraph">
              <wp:posOffset>-438539</wp:posOffset>
            </wp:positionV>
            <wp:extent cx="2864304" cy="475862"/>
            <wp:effectExtent l="19050" t="0" r="0" b="0"/>
            <wp:wrapNone/>
            <wp:docPr id="1" name="Picture 5" descr="NIS_School_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NIS_School_Logo_fina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04" cy="47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042D38" w14:textId="7019A4FD" w:rsidR="00F049E3" w:rsidRDefault="00F049E3" w:rsidP="00F0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243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on </w:t>
      </w:r>
      <w:r w:rsidR="00E618EA">
        <w:rPr>
          <w:rFonts w:ascii="Times New Roman" w:hAnsi="Times New Roman" w:cs="Times New Roman"/>
          <w:b/>
          <w:sz w:val="24"/>
          <w:szCs w:val="24"/>
          <w:u w:val="single"/>
        </w:rPr>
        <w:t xml:space="preserve">Back to </w:t>
      </w:r>
      <w:r w:rsidR="008C6B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618EA">
        <w:rPr>
          <w:rFonts w:ascii="Times New Roman" w:hAnsi="Times New Roman" w:cs="Times New Roman"/>
          <w:b/>
          <w:sz w:val="24"/>
          <w:szCs w:val="24"/>
          <w:u w:val="single"/>
        </w:rPr>
        <w:t>chool</w:t>
      </w:r>
      <w:r w:rsidR="00996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6BC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966D0">
        <w:rPr>
          <w:rFonts w:ascii="Times New Roman" w:hAnsi="Times New Roman" w:cs="Times New Roman"/>
          <w:b/>
          <w:sz w:val="24"/>
          <w:szCs w:val="24"/>
          <w:u w:val="single"/>
        </w:rPr>
        <w:t>ctivities</w:t>
      </w:r>
    </w:p>
    <w:p w14:paraId="3347910A" w14:textId="77777777" w:rsidR="00F049E3" w:rsidRPr="00D33243" w:rsidRDefault="00F049E3" w:rsidP="00F04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40259" w14:textId="58EF56CD" w:rsidR="00F049E3" w:rsidRDefault="00F049E3" w:rsidP="00F0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8C6B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ctivity: 29-May-2023</w:t>
      </w:r>
    </w:p>
    <w:p w14:paraId="582B08BE" w14:textId="77777777" w:rsidR="00F049E3" w:rsidRDefault="00F049E3" w:rsidP="00F0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 Nurture International School, Classrooms</w:t>
      </w:r>
    </w:p>
    <w:p w14:paraId="05FB36E5" w14:textId="77777777" w:rsidR="00F049E3" w:rsidRDefault="00F049E3" w:rsidP="00F0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Participants: Preprimary to Grade 10</w:t>
      </w:r>
    </w:p>
    <w:p w14:paraId="1175A8D0" w14:textId="77777777" w:rsidR="00F049E3" w:rsidRDefault="00F049E3" w:rsidP="00F0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A0130" w14:textId="7B868D7E" w:rsidR="004352AB" w:rsidRDefault="00750A5F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vacation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 of a student’s life, not only because they get to enjoy and forget about studies for the time being but also it involves the excitement of moving onto next </w:t>
      </w:r>
      <w:r w:rsidR="008C6B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cademic </w:t>
      </w:r>
      <w:r w:rsidR="008C6BC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ear and growing up, facing new challenges, getting new opportunities, knowing about oneself, and so on.</w:t>
      </w:r>
    </w:p>
    <w:p w14:paraId="6B6C6F2B" w14:textId="77777777" w:rsidR="00750A5F" w:rsidRDefault="00750A5F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1B191" w14:textId="0E10F143" w:rsidR="00E618EA" w:rsidRDefault="00750A5F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Nurture International School decked up to invite the </w:t>
      </w:r>
      <w:r w:rsidR="005036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tudents back to school from vacation. The building wore a </w:t>
      </w:r>
      <w:r w:rsidR="004D0C74">
        <w:rPr>
          <w:rFonts w:ascii="Times New Roman" w:hAnsi="Times New Roman" w:cs="Times New Roman"/>
          <w:sz w:val="24"/>
          <w:szCs w:val="24"/>
        </w:rPr>
        <w:t xml:space="preserve">fresh coat of paint in the anticipation of new </w:t>
      </w:r>
      <w:r w:rsidR="008C6BC5">
        <w:rPr>
          <w:rFonts w:ascii="Times New Roman" w:hAnsi="Times New Roman" w:cs="Times New Roman"/>
          <w:sz w:val="24"/>
          <w:szCs w:val="24"/>
        </w:rPr>
        <w:t>A</w:t>
      </w:r>
      <w:r w:rsidR="004D0C74">
        <w:rPr>
          <w:rFonts w:ascii="Times New Roman" w:hAnsi="Times New Roman" w:cs="Times New Roman"/>
          <w:sz w:val="24"/>
          <w:szCs w:val="24"/>
        </w:rPr>
        <w:t xml:space="preserve">cademic </w:t>
      </w:r>
      <w:r w:rsidR="008C6BC5">
        <w:rPr>
          <w:rFonts w:ascii="Times New Roman" w:hAnsi="Times New Roman" w:cs="Times New Roman"/>
          <w:sz w:val="24"/>
          <w:szCs w:val="24"/>
        </w:rPr>
        <w:t>Y</w:t>
      </w:r>
      <w:r w:rsidR="004D0C74">
        <w:rPr>
          <w:rFonts w:ascii="Times New Roman" w:hAnsi="Times New Roman" w:cs="Times New Roman"/>
          <w:sz w:val="24"/>
          <w:szCs w:val="24"/>
        </w:rPr>
        <w:t>ear. The soft boards were decorated, the class boards adorned Welcome Back to School anecdotes and teachers looked forward to the classrooms filled with the noise of the students.</w:t>
      </w:r>
    </w:p>
    <w:p w14:paraId="0835E5B7" w14:textId="77777777" w:rsidR="00E618EA" w:rsidRDefault="00E618EA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4F63" w14:textId="47605947" w:rsidR="00750A5F" w:rsidRDefault="000E4DD7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had a spring in their step with a fresh face when they searched for their classrooms and excited to meet their classmates, and were pleasantly surprised to receive take-away presents custom-made by teachers. The silent school building came alive with the students’ laughter as they greeted the new </w:t>
      </w:r>
      <w:r w:rsidR="008C6B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cademic </w:t>
      </w:r>
      <w:r w:rsidR="008C6BC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ear.</w:t>
      </w:r>
    </w:p>
    <w:p w14:paraId="04843B65" w14:textId="77777777" w:rsidR="00E618EA" w:rsidRDefault="00E618EA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74E88" w14:textId="245E1694" w:rsidR="00E618EA" w:rsidRDefault="00E618EA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BCA421" w14:textId="77777777" w:rsidR="008E0240" w:rsidRDefault="008E0240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14EF8" w14:textId="77777777" w:rsidR="008E0240" w:rsidRDefault="008E0240" w:rsidP="00750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F56CA" w14:textId="77777777" w:rsidR="00177ED9" w:rsidRDefault="00177ED9"/>
    <w:sectPr w:rsidR="00177ED9" w:rsidSect="0017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2CC"/>
    <w:rsid w:val="000E4DD7"/>
    <w:rsid w:val="00177ED9"/>
    <w:rsid w:val="004352AB"/>
    <w:rsid w:val="004D0C74"/>
    <w:rsid w:val="00503618"/>
    <w:rsid w:val="00750A5F"/>
    <w:rsid w:val="008C6BC5"/>
    <w:rsid w:val="008E0240"/>
    <w:rsid w:val="009966D0"/>
    <w:rsid w:val="00B802CC"/>
    <w:rsid w:val="00BC081F"/>
    <w:rsid w:val="00E618EA"/>
    <w:rsid w:val="00F0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CA4D"/>
  <w15:docId w15:val="{A40978B5-D41E-4E08-982C-B88C9A38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Nurture</cp:lastModifiedBy>
  <cp:revision>10</cp:revision>
  <dcterms:created xsi:type="dcterms:W3CDTF">2023-06-26T05:10:00Z</dcterms:created>
  <dcterms:modified xsi:type="dcterms:W3CDTF">2023-07-18T09:28:00Z</dcterms:modified>
</cp:coreProperties>
</file>