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C53" w:rsidRDefault="00871204">
      <w:pPr>
        <w:spacing w:line="240" w:lineRule="auto"/>
        <w:ind w:left="2880" w:firstLine="720"/>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Independence Day r</w:t>
      </w:r>
      <w:r w:rsidR="007A4893">
        <w:rPr>
          <w:rFonts w:ascii="Times New Roman" w:hAnsi="Times New Roman" w:cs="Times New Roman"/>
          <w:b/>
          <w:bCs/>
          <w:color w:val="000000" w:themeColor="text1"/>
          <w:sz w:val="24"/>
          <w:szCs w:val="24"/>
          <w:u w:val="single"/>
        </w:rPr>
        <w:t>eport</w:t>
      </w:r>
    </w:p>
    <w:p w:rsidR="00CD5C53" w:rsidRDefault="007A4893">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77</w:t>
      </w:r>
      <w:r>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Independence Day was celebrated with great fervor and pride by Nurture International School on 15 August 2023 in the school ground. The event started off with hoisting of the National Flag by the esteemed Chairman, Principal and Vice Principal followed by</w:t>
      </w:r>
      <w:r>
        <w:rPr>
          <w:rFonts w:ascii="Times New Roman" w:hAnsi="Times New Roman" w:cs="Times New Roman"/>
          <w:color w:val="000000" w:themeColor="text1"/>
          <w:sz w:val="24"/>
          <w:szCs w:val="24"/>
        </w:rPr>
        <w:t xml:space="preserve"> National Anthem. The </w:t>
      </w:r>
      <w:r w:rsidR="00871204">
        <w:rPr>
          <w:rFonts w:ascii="Times New Roman" w:hAnsi="Times New Roman" w:cs="Times New Roman"/>
          <w:color w:val="000000" w:themeColor="text1"/>
          <w:sz w:val="24"/>
          <w:szCs w:val="24"/>
        </w:rPr>
        <w:t>students of Grades VI to X marched majestically H</w:t>
      </w:r>
      <w:r>
        <w:rPr>
          <w:rFonts w:ascii="Times New Roman" w:hAnsi="Times New Roman" w:cs="Times New Roman"/>
          <w:color w:val="000000" w:themeColor="text1"/>
          <w:sz w:val="24"/>
          <w:szCs w:val="24"/>
        </w:rPr>
        <w:t>ouse wise in perfect sync with the band. Th</w:t>
      </w:r>
      <w:r w:rsidR="00871204">
        <w:rPr>
          <w:rFonts w:ascii="Times New Roman" w:hAnsi="Times New Roman" w:cs="Times New Roman"/>
          <w:color w:val="000000" w:themeColor="text1"/>
          <w:sz w:val="24"/>
          <w:szCs w:val="24"/>
        </w:rPr>
        <w:t>e march past was led by school Head Boy, school Head Girl, House Captains and Vice C</w:t>
      </w:r>
      <w:r>
        <w:rPr>
          <w:rFonts w:ascii="Times New Roman" w:hAnsi="Times New Roman" w:cs="Times New Roman"/>
          <w:color w:val="000000" w:themeColor="text1"/>
          <w:sz w:val="24"/>
          <w:szCs w:val="24"/>
        </w:rPr>
        <w:t xml:space="preserve">aptains respectively. </w:t>
      </w:r>
      <w:r>
        <w:rPr>
          <w:rFonts w:ascii="Times New Roman" w:hAnsi="Times New Roman" w:cs="Times New Roman"/>
          <w:color w:val="000000" w:themeColor="text1"/>
          <w:sz w:val="24"/>
          <w:szCs w:val="24"/>
        </w:rPr>
        <w:t xml:space="preserve">To </w:t>
      </w:r>
      <w:r>
        <w:rPr>
          <w:rFonts w:ascii="Times New Roman" w:eastAsia="Arial" w:hAnsi="Times New Roman" w:cs="Times New Roman"/>
          <w:color w:val="000000" w:themeColor="text1"/>
          <w:sz w:val="24"/>
          <w:szCs w:val="24"/>
          <w:shd w:val="clear" w:color="auto" w:fill="FFFFFF"/>
        </w:rPr>
        <w:t>commemorate</w:t>
      </w:r>
      <w:r>
        <w:rPr>
          <w:rFonts w:ascii="Times New Roman" w:eastAsia="Arial" w:hAnsi="Times New Roman" w:cs="Times New Roman"/>
          <w:color w:val="000000" w:themeColor="text1"/>
          <w:sz w:val="24"/>
          <w:szCs w:val="24"/>
          <w:shd w:val="clear" w:color="auto" w:fill="FFFFFF"/>
        </w:rPr>
        <w:t xml:space="preserve"> India’s diverse cultures</w:t>
      </w:r>
      <w:r>
        <w:rPr>
          <w:rFonts w:ascii="Times New Roman" w:eastAsia="Arial" w:hAnsi="Times New Roman" w:cs="Times New Roman"/>
          <w:color w:val="000000" w:themeColor="text1"/>
          <w:sz w:val="24"/>
          <w:szCs w:val="24"/>
          <w:shd w:val="clear" w:color="auto" w:fill="FFFFFF"/>
        </w:rPr>
        <w:t>, a da</w:t>
      </w:r>
      <w:r w:rsidR="00871204">
        <w:rPr>
          <w:rFonts w:ascii="Times New Roman" w:eastAsia="Arial" w:hAnsi="Times New Roman" w:cs="Times New Roman"/>
          <w:color w:val="000000" w:themeColor="text1"/>
          <w:sz w:val="24"/>
          <w:szCs w:val="24"/>
          <w:shd w:val="clear" w:color="auto" w:fill="FFFFFF"/>
        </w:rPr>
        <w:t>nce on the concept of Unity in d</w:t>
      </w:r>
      <w:r>
        <w:rPr>
          <w:rFonts w:ascii="Times New Roman" w:eastAsia="Arial" w:hAnsi="Times New Roman" w:cs="Times New Roman"/>
          <w:color w:val="000000" w:themeColor="text1"/>
          <w:sz w:val="24"/>
          <w:szCs w:val="24"/>
          <w:shd w:val="clear" w:color="auto" w:fill="FFFFFF"/>
        </w:rPr>
        <w:t>iversity and a</w:t>
      </w:r>
      <w:r>
        <w:rPr>
          <w:rFonts w:ascii="Times New Roman" w:hAnsi="Times New Roman" w:cs="Times New Roman"/>
          <w:color w:val="000000" w:themeColor="text1"/>
          <w:sz w:val="24"/>
          <w:szCs w:val="24"/>
        </w:rPr>
        <w:t xml:space="preserve"> befitting song was well presented by the talented students of the school. </w:t>
      </w:r>
      <w:r>
        <w:rPr>
          <w:rFonts w:ascii="Times New Roman" w:hAnsi="Times New Roman" w:cs="Times New Roman"/>
          <w:color w:val="000000" w:themeColor="text1"/>
          <w:sz w:val="24"/>
          <w:szCs w:val="24"/>
        </w:rPr>
        <w:t xml:space="preserve">Both the cultural acts were thoroughly enjoyed by the audience. The compering, welcome speech and vote of thanks rendered by the </w:t>
      </w:r>
      <w:r w:rsidR="00871204">
        <w:rPr>
          <w:rFonts w:ascii="Times New Roman" w:hAnsi="Times New Roman" w:cs="Times New Roman"/>
          <w:color w:val="000000" w:themeColor="text1"/>
          <w:sz w:val="24"/>
          <w:szCs w:val="24"/>
        </w:rPr>
        <w:t xml:space="preserve">secondary </w:t>
      </w:r>
      <w:r>
        <w:rPr>
          <w:rFonts w:ascii="Times New Roman" w:hAnsi="Times New Roman" w:cs="Times New Roman"/>
          <w:color w:val="000000" w:themeColor="text1"/>
          <w:sz w:val="24"/>
          <w:szCs w:val="24"/>
        </w:rPr>
        <w:t xml:space="preserve">students received maximum appreciation for their impeccable presentation. The event culminated with stirred up feelings of patriotism in the gathering. </w:t>
      </w:r>
    </w:p>
    <w:p w:rsidR="00CD5C53" w:rsidRDefault="007A4893">
      <w:pPr>
        <w:spacing w:line="240" w:lineRule="auto"/>
      </w:pPr>
      <w:r>
        <w:rPr>
          <w:noProof/>
        </w:rPr>
        <w:drawing>
          <wp:inline distT="0" distB="0" distL="114300" distR="114300">
            <wp:extent cx="3048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cstate="print"/>
                    <a:stretch>
                      <a:fillRect/>
                    </a:stretch>
                  </pic:blipFill>
                  <pic:spPr>
                    <a:xfrm>
                      <a:off x="0" y="0"/>
                      <a:ext cx="3048000" cy="2286000"/>
                    </a:xfrm>
                    <a:prstGeom prst="rect">
                      <a:avLst/>
                    </a:prstGeom>
                    <a:noFill/>
                    <a:ln>
                      <a:noFill/>
                    </a:ln>
                  </pic:spPr>
                </pic:pic>
              </a:graphicData>
            </a:graphic>
          </wp:inline>
        </w:drawing>
      </w:r>
    </w:p>
    <w:p w:rsidR="00CD5C53" w:rsidRDefault="00CD5C53">
      <w:pPr>
        <w:spacing w:line="240" w:lineRule="auto"/>
      </w:pPr>
    </w:p>
    <w:p w:rsidR="00CD5C53" w:rsidRDefault="007A4893">
      <w:pPr>
        <w:spacing w:line="240" w:lineRule="auto"/>
      </w:pPr>
      <w:r>
        <w:rPr>
          <w:noProof/>
        </w:rPr>
        <w:drawing>
          <wp:inline distT="0" distB="0" distL="114300" distR="114300">
            <wp:extent cx="3049270" cy="2287270"/>
            <wp:effectExtent l="0" t="0" r="1778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cstate="print"/>
                    <a:stretch>
                      <a:fillRect/>
                    </a:stretch>
                  </pic:blipFill>
                  <pic:spPr>
                    <a:xfrm>
                      <a:off x="0" y="0"/>
                      <a:ext cx="3049270" cy="2287270"/>
                    </a:xfrm>
                    <a:prstGeom prst="rect">
                      <a:avLst/>
                    </a:prstGeom>
                    <a:noFill/>
                    <a:ln>
                      <a:noFill/>
                    </a:ln>
                  </pic:spPr>
                </pic:pic>
              </a:graphicData>
            </a:graphic>
          </wp:inline>
        </w:drawing>
      </w:r>
    </w:p>
    <w:p w:rsidR="00CD5C53" w:rsidRDefault="00CD5C53">
      <w:pPr>
        <w:spacing w:line="240" w:lineRule="auto"/>
      </w:pPr>
    </w:p>
    <w:p w:rsidR="00CD5C53" w:rsidRDefault="007A4893">
      <w:pPr>
        <w:spacing w:line="240" w:lineRule="auto"/>
      </w:pPr>
      <w:bookmarkStart w:id="0" w:name="_GoBack"/>
      <w:r>
        <w:rPr>
          <w:noProof/>
        </w:rPr>
        <w:lastRenderedPageBreak/>
        <w:drawing>
          <wp:inline distT="0" distB="0" distL="114300" distR="114300">
            <wp:extent cx="4676775" cy="2450465"/>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rcRect r="6195" b="1712"/>
                    <a:stretch>
                      <a:fillRect/>
                    </a:stretch>
                  </pic:blipFill>
                  <pic:spPr>
                    <a:xfrm>
                      <a:off x="0" y="0"/>
                      <a:ext cx="4676775" cy="2450465"/>
                    </a:xfrm>
                    <a:prstGeom prst="rect">
                      <a:avLst/>
                    </a:prstGeom>
                    <a:noFill/>
                    <a:ln>
                      <a:noFill/>
                    </a:ln>
                  </pic:spPr>
                </pic:pic>
              </a:graphicData>
            </a:graphic>
          </wp:inline>
        </w:drawing>
      </w:r>
      <w:bookmarkEnd w:id="0"/>
    </w:p>
    <w:sectPr w:rsidR="00CD5C53" w:rsidSect="00CD5C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893" w:rsidRDefault="007A4893">
      <w:pPr>
        <w:spacing w:line="240" w:lineRule="auto"/>
      </w:pPr>
      <w:r>
        <w:separator/>
      </w:r>
    </w:p>
  </w:endnote>
  <w:endnote w:type="continuationSeparator" w:id="1">
    <w:p w:rsidR="007A4893" w:rsidRDefault="007A48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893" w:rsidRDefault="007A4893">
      <w:pPr>
        <w:spacing w:after="0"/>
      </w:pPr>
      <w:r>
        <w:separator/>
      </w:r>
    </w:p>
  </w:footnote>
  <w:footnote w:type="continuationSeparator" w:id="1">
    <w:p w:rsidR="007A4893" w:rsidRDefault="007A4893">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054451"/>
    <w:rsid w:val="00054451"/>
    <w:rsid w:val="00277174"/>
    <w:rsid w:val="00654F50"/>
    <w:rsid w:val="007A4893"/>
    <w:rsid w:val="00871204"/>
    <w:rsid w:val="00991571"/>
    <w:rsid w:val="00A15E96"/>
    <w:rsid w:val="00CD5C53"/>
    <w:rsid w:val="00EF5255"/>
    <w:rsid w:val="3CBD6B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C53"/>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204"/>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145</Words>
  <Characters>829</Characters>
  <Application>Microsoft Office Word</Application>
  <DocSecurity>0</DocSecurity>
  <Lines>6</Lines>
  <Paragraphs>1</Paragraphs>
  <ScaleCrop>false</ScaleCrop>
  <Company>HP</Company>
  <LinksUpToDate>false</LinksUpToDate>
  <CharactersWithSpaces>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dc:creator>
  <cp:lastModifiedBy>NIS B</cp:lastModifiedBy>
  <cp:revision>5</cp:revision>
  <dcterms:created xsi:type="dcterms:W3CDTF">2023-08-18T06:06:00Z</dcterms:created>
  <dcterms:modified xsi:type="dcterms:W3CDTF">2023-08-20T10:42:00Z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FE30363C84E64B598F4CF79081D6442B_13</vt:lpwstr>
  </property>
</Properties>
</file>